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0F" w:rsidRDefault="00BD4E0F" w:rsidP="00BD4E0F">
      <w:r>
        <w:t xml:space="preserve">Текст, каждого пункта плана должен содержать ответы на все поставленные в его </w:t>
      </w:r>
      <w:proofErr w:type="gramStart"/>
      <w:r>
        <w:t>названии</w:t>
      </w:r>
      <w:proofErr w:type="gramEnd"/>
      <w:r>
        <w:t xml:space="preserve"> вопросы.</w:t>
      </w:r>
    </w:p>
    <w:p w:rsidR="00BD4E0F" w:rsidRDefault="00BD4E0F" w:rsidP="00BD4E0F">
      <w:r>
        <w:t>Соразмерность объема пунктов: пункты по тексту должны быть примерно равны между собой, ситуация, когда один пункт (раздел) составляет 50-60 % от объёма всей работы при общем числе пунктов, например 4, недопустим.</w:t>
      </w:r>
    </w:p>
    <w:p w:rsidR="00BD4E0F" w:rsidRDefault="00BD4E0F" w:rsidP="00BD4E0F">
      <w:r>
        <w:t>Не должно быть разделов, не способствующих достижению цели учебной работы.</w:t>
      </w:r>
    </w:p>
    <w:p w:rsidR="00584928" w:rsidRDefault="00BD4E0F" w:rsidP="00BD4E0F">
      <w:r>
        <w:t xml:space="preserve">Каждый раздел должен оканчиваться выводами – краткой информацией по основным вопросам, рассматриваемым в </w:t>
      </w:r>
      <w:proofErr w:type="gramStart"/>
      <w:r>
        <w:t>разделе</w:t>
      </w:r>
      <w:proofErr w:type="gramEnd"/>
      <w:r>
        <w:t>.</w:t>
      </w:r>
    </w:p>
    <w:p w:rsidR="00BD4E0F" w:rsidRDefault="00BD4E0F" w:rsidP="00BD4E0F">
      <w:r>
        <w:t xml:space="preserve">Основная информация, приведенная в работе (цифры, определения и т.п.) должна сопровождаться постраничными сносками </w:t>
      </w:r>
    </w:p>
    <w:p w:rsidR="00BD4E0F" w:rsidRDefault="00BD4E0F" w:rsidP="00BD4E0F"/>
    <w:p w:rsidR="00BD4E0F" w:rsidRDefault="00BD4E0F" w:rsidP="00BD4E0F">
      <w:r>
        <w:t>ТРЕБОВАНИЯ К ОФОРМЛЕНИЮ ТЕКСТА</w:t>
      </w:r>
    </w:p>
    <w:p w:rsidR="00BD4E0F" w:rsidRDefault="00BD4E0F" w:rsidP="00BD4E0F">
      <w:r>
        <w:t>Параметры страницы</w:t>
      </w:r>
    </w:p>
    <w:p w:rsidR="00BD4E0F" w:rsidRDefault="00BD4E0F" w:rsidP="00BD4E0F">
      <w:r>
        <w:t>Ориентация книжная, отступы:</w:t>
      </w:r>
    </w:p>
    <w:p w:rsidR="00BD4E0F" w:rsidRDefault="00BD4E0F" w:rsidP="00BD4E0F">
      <w:r>
        <w:t>?</w:t>
      </w:r>
      <w:r>
        <w:tab/>
        <w:t>слева 3 см</w:t>
      </w:r>
    </w:p>
    <w:p w:rsidR="00BD4E0F" w:rsidRDefault="00BD4E0F" w:rsidP="00BD4E0F">
      <w:r>
        <w:t>?</w:t>
      </w:r>
      <w:r>
        <w:tab/>
        <w:t>справа 1,5 см</w:t>
      </w:r>
    </w:p>
    <w:p w:rsidR="00BD4E0F" w:rsidRDefault="00BD4E0F" w:rsidP="00BD4E0F">
      <w:r>
        <w:t>?</w:t>
      </w:r>
      <w:r>
        <w:tab/>
        <w:t>сверху 2 см</w:t>
      </w:r>
    </w:p>
    <w:p w:rsidR="00BD4E0F" w:rsidRDefault="00BD4E0F" w:rsidP="00BD4E0F">
      <w:r>
        <w:t>?</w:t>
      </w:r>
      <w:r>
        <w:tab/>
        <w:t>снизу 2 см</w:t>
      </w:r>
    </w:p>
    <w:p w:rsidR="00BD4E0F" w:rsidRDefault="00BD4E0F" w:rsidP="00BD4E0F"/>
    <w:p w:rsidR="00BD4E0F" w:rsidRDefault="00BD4E0F" w:rsidP="00BD4E0F"/>
    <w:p w:rsidR="00BD4E0F" w:rsidRDefault="00BD4E0F" w:rsidP="00BD4E0F">
      <w:r>
        <w:t>Номера страниц арабскими цифрами вверху страницы посередине без отступа от левого края.</w:t>
      </w:r>
    </w:p>
    <w:p w:rsidR="00BD4E0F" w:rsidRDefault="00BD4E0F" w:rsidP="00BD4E0F"/>
    <w:p w:rsidR="00BD4E0F" w:rsidRDefault="00BD4E0F" w:rsidP="00BD4E0F"/>
    <w:p w:rsidR="00BD4E0F" w:rsidRDefault="00BD4E0F" w:rsidP="00BD4E0F">
      <w:r>
        <w:t>?</w:t>
      </w:r>
      <w:r>
        <w:tab/>
        <w:t xml:space="preserve">Основной текст абзаца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14 </w:t>
      </w:r>
      <w:proofErr w:type="spellStart"/>
      <w:proofErr w:type="gramStart"/>
      <w:r>
        <w:t>пт</w:t>
      </w:r>
      <w:proofErr w:type="spellEnd"/>
      <w:proofErr w:type="gramEnd"/>
      <w:r>
        <w:t>, красная строка отступ 1,25 см, выравнивание по ширине, межстрочный интервал одинарный, автоматический перенос слов.</w:t>
      </w:r>
    </w:p>
    <w:p w:rsidR="00BD4E0F" w:rsidRDefault="00BD4E0F" w:rsidP="00BD4E0F">
      <w:r>
        <w:t>?</w:t>
      </w:r>
      <w:r>
        <w:tab/>
        <w:t xml:space="preserve">Заголовок 1 (например, название раздела)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14 </w:t>
      </w:r>
      <w:proofErr w:type="spellStart"/>
      <w:proofErr w:type="gramStart"/>
      <w:r>
        <w:t>пт</w:t>
      </w:r>
      <w:proofErr w:type="spellEnd"/>
      <w:proofErr w:type="gramEnd"/>
      <w:r>
        <w:t>, полужирный, все прописные, отступа нет, выравнивание по центру, межстрочный интервал одинарный, с новой страницы.</w:t>
      </w:r>
    </w:p>
    <w:p w:rsidR="00BD4E0F" w:rsidRDefault="00BD4E0F" w:rsidP="00BD4E0F">
      <w:r>
        <w:t>?</w:t>
      </w:r>
      <w:r>
        <w:tab/>
        <w:t xml:space="preserve">Заголовок 2 (например, название подраздела)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14 </w:t>
      </w:r>
      <w:proofErr w:type="spellStart"/>
      <w:proofErr w:type="gramStart"/>
      <w:r>
        <w:t>пт</w:t>
      </w:r>
      <w:proofErr w:type="spellEnd"/>
      <w:proofErr w:type="gramEnd"/>
      <w:r>
        <w:t>, полужирный, отступа нет, выравнивание по центру, межстрочный интервал одинарный, не отрывать от следующего.</w:t>
      </w:r>
    </w:p>
    <w:p w:rsidR="00BD4E0F" w:rsidRDefault="00BD4E0F" w:rsidP="00BD4E0F">
      <w:r>
        <w:t>?</w:t>
      </w:r>
      <w:r>
        <w:tab/>
        <w:t xml:space="preserve">Заголовок 3 (например, название </w:t>
      </w:r>
      <w:proofErr w:type="spellStart"/>
      <w:r>
        <w:t>подпараграфа</w:t>
      </w:r>
      <w:proofErr w:type="spellEnd"/>
      <w:r>
        <w:t xml:space="preserve">)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14 </w:t>
      </w:r>
      <w:proofErr w:type="spellStart"/>
      <w:proofErr w:type="gramStart"/>
      <w:r>
        <w:t>пт</w:t>
      </w:r>
      <w:proofErr w:type="spellEnd"/>
      <w:proofErr w:type="gramEnd"/>
      <w:r>
        <w:t>, полужирный, курсив, отступа нет, выравнивание по центру, межстрочный интервал одинарный, не отрывать от следующего.</w:t>
      </w:r>
    </w:p>
    <w:p w:rsidR="00BD4E0F" w:rsidRDefault="00BD4E0F" w:rsidP="00BD4E0F">
      <w:r>
        <w:t>?</w:t>
      </w:r>
      <w:r>
        <w:tab/>
        <w:t xml:space="preserve">Название таблицы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12 </w:t>
      </w:r>
      <w:proofErr w:type="spellStart"/>
      <w:proofErr w:type="gramStart"/>
      <w:r>
        <w:t>пт</w:t>
      </w:r>
      <w:proofErr w:type="spellEnd"/>
      <w:proofErr w:type="gramEnd"/>
      <w:r>
        <w:t>, полужирный, отступа нет, выравнивание по центру, межстрочный интервал одинарный, не отрывать от следующего (над таблицей).</w:t>
      </w:r>
    </w:p>
    <w:sectPr w:rsidR="00BD4E0F" w:rsidSect="0058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E0F"/>
    <w:rsid w:val="00140A01"/>
    <w:rsid w:val="00584928"/>
    <w:rsid w:val="00BD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Филиал Самара</dc:creator>
  <cp:keywords/>
  <dc:description/>
  <cp:lastModifiedBy>Филиал Самара</cp:lastModifiedBy>
  <cp:revision>2</cp:revision>
  <dcterms:created xsi:type="dcterms:W3CDTF">2016-03-30T12:34:00Z</dcterms:created>
  <dcterms:modified xsi:type="dcterms:W3CDTF">2016-03-30T12:35:00Z</dcterms:modified>
</cp:coreProperties>
</file>